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54" w:rsidRPr="00972354" w:rsidRDefault="00972354" w:rsidP="00972354">
      <w:pPr>
        <w:jc w:val="center"/>
        <w:rPr>
          <w:rFonts w:ascii="Calibri" w:hAnsi="Calibri"/>
          <w:sz w:val="22"/>
          <w:szCs w:val="22"/>
          <w:lang w:val="uk-UA"/>
        </w:rPr>
      </w:pPr>
      <w:r w:rsidRPr="00972354">
        <w:t> </w:t>
      </w:r>
      <w:r w:rsidRPr="00972354">
        <w:rPr>
          <w:rFonts w:ascii="UkrainianBaltica" w:hAnsi="UkrainianBaltica"/>
          <w:noProof/>
        </w:rPr>
        <w:drawing>
          <wp:inline distT="0" distB="0" distL="0" distR="0" wp14:anchorId="7E78FF28" wp14:editId="02E19992">
            <wp:extent cx="437515" cy="612140"/>
            <wp:effectExtent l="0" t="0" r="63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354" w:rsidRPr="00972354" w:rsidRDefault="00972354" w:rsidP="00972354">
      <w:pPr>
        <w:jc w:val="center"/>
        <w:rPr>
          <w:rFonts w:ascii="Arial" w:hAnsi="Arial"/>
          <w:b/>
          <w:lang w:val="uk-UA"/>
        </w:rPr>
      </w:pPr>
    </w:p>
    <w:p w:rsidR="00972354" w:rsidRPr="00972354" w:rsidRDefault="00972354" w:rsidP="00972354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972354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972354" w:rsidRPr="00972354" w:rsidRDefault="00972354" w:rsidP="00972354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972354" w:rsidRPr="00972354" w:rsidRDefault="00972354" w:rsidP="00972354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972354">
        <w:rPr>
          <w:b/>
          <w:spacing w:val="20"/>
          <w:sz w:val="32"/>
          <w:szCs w:val="32"/>
          <w:lang w:val="uk-UA"/>
        </w:rPr>
        <w:t>РОЗПОРЯДЖЕННЯ</w:t>
      </w:r>
    </w:p>
    <w:p w:rsidR="00972354" w:rsidRPr="00972354" w:rsidRDefault="00972354" w:rsidP="00972354">
      <w:pPr>
        <w:jc w:val="both"/>
        <w:rPr>
          <w:lang w:val="uk-UA"/>
        </w:rPr>
      </w:pPr>
    </w:p>
    <w:p w:rsidR="00972354" w:rsidRPr="00972354" w:rsidRDefault="00972354" w:rsidP="00972354">
      <w:pPr>
        <w:jc w:val="both"/>
        <w:rPr>
          <w:lang w:val="uk-UA"/>
        </w:rPr>
      </w:pPr>
    </w:p>
    <w:p w:rsidR="00972354" w:rsidRPr="00972354" w:rsidRDefault="00972354" w:rsidP="00972354">
      <w:pPr>
        <w:rPr>
          <w:sz w:val="28"/>
          <w:szCs w:val="28"/>
          <w:lang w:val="uk-UA"/>
        </w:rPr>
      </w:pPr>
      <w:r w:rsidRPr="00972354">
        <w:rPr>
          <w:sz w:val="28"/>
          <w:szCs w:val="28"/>
          <w:lang w:val="uk-UA"/>
        </w:rPr>
        <w:t>26 червня 2025 року                         м. Ічня                                                    №172</w:t>
      </w:r>
    </w:p>
    <w:p w:rsidR="00972354" w:rsidRPr="00972354" w:rsidRDefault="00972354" w:rsidP="00972354">
      <w:pPr>
        <w:spacing w:line="360" w:lineRule="auto"/>
        <w:jc w:val="both"/>
        <w:rPr>
          <w:b/>
          <w:bCs/>
          <w:i/>
          <w:iCs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b/>
          <w:bCs/>
          <w:i/>
          <w:sz w:val="28"/>
          <w:szCs w:val="28"/>
          <w:lang w:val="uk-UA"/>
        </w:rPr>
      </w:pPr>
      <w:r w:rsidRPr="00972354">
        <w:rPr>
          <w:b/>
          <w:bCs/>
          <w:i/>
          <w:sz w:val="28"/>
          <w:szCs w:val="28"/>
          <w:lang w:val="uk-UA"/>
        </w:rPr>
        <w:t xml:space="preserve">Про оповіщення </w:t>
      </w:r>
      <w:r w:rsidR="0042403E">
        <w:rPr>
          <w:b/>
          <w:bCs/>
          <w:i/>
          <w:sz w:val="28"/>
          <w:szCs w:val="28"/>
          <w:lang w:val="uk-UA"/>
        </w:rPr>
        <w:t>***</w:t>
      </w:r>
      <w:r w:rsidRPr="00972354">
        <w:rPr>
          <w:b/>
          <w:bCs/>
          <w:i/>
          <w:sz w:val="28"/>
          <w:szCs w:val="28"/>
          <w:lang w:val="uk-UA"/>
        </w:rPr>
        <w:t>,</w:t>
      </w:r>
    </w:p>
    <w:p w:rsidR="00972354" w:rsidRPr="00972354" w:rsidRDefault="00972354" w:rsidP="00972354">
      <w:pPr>
        <w:jc w:val="both"/>
        <w:rPr>
          <w:b/>
          <w:bCs/>
          <w:i/>
          <w:sz w:val="28"/>
          <w:szCs w:val="28"/>
          <w:lang w:val="uk-UA"/>
        </w:rPr>
      </w:pPr>
      <w:r w:rsidRPr="00972354">
        <w:rPr>
          <w:b/>
          <w:bCs/>
          <w:i/>
          <w:sz w:val="28"/>
          <w:szCs w:val="28"/>
          <w:lang w:val="uk-UA"/>
        </w:rPr>
        <w:t xml:space="preserve">щодо виклику до першого відділу </w:t>
      </w:r>
    </w:p>
    <w:p w:rsidR="00972354" w:rsidRPr="00972354" w:rsidRDefault="00972354" w:rsidP="00972354">
      <w:pPr>
        <w:jc w:val="both"/>
        <w:rPr>
          <w:b/>
          <w:bCs/>
          <w:i/>
          <w:sz w:val="28"/>
          <w:szCs w:val="28"/>
          <w:lang w:val="uk-UA"/>
        </w:rPr>
      </w:pPr>
      <w:bookmarkStart w:id="0" w:name="_GoBack"/>
      <w:bookmarkEnd w:id="0"/>
      <w:r w:rsidRPr="00972354">
        <w:rPr>
          <w:b/>
          <w:bCs/>
          <w:i/>
          <w:sz w:val="28"/>
          <w:szCs w:val="28"/>
          <w:lang w:val="uk-UA"/>
        </w:rPr>
        <w:t>Прилуцького РТЦК та СП</w:t>
      </w:r>
    </w:p>
    <w:p w:rsidR="00972354" w:rsidRPr="00972354" w:rsidRDefault="00972354" w:rsidP="00972354">
      <w:pPr>
        <w:jc w:val="both"/>
        <w:rPr>
          <w:b/>
          <w:i/>
          <w:sz w:val="28"/>
          <w:szCs w:val="28"/>
          <w:lang w:val="uk-UA"/>
        </w:rPr>
      </w:pPr>
    </w:p>
    <w:p w:rsidR="00972354" w:rsidRPr="00972354" w:rsidRDefault="00972354" w:rsidP="00972354">
      <w:pPr>
        <w:ind w:firstLine="567"/>
        <w:jc w:val="both"/>
        <w:rPr>
          <w:sz w:val="28"/>
          <w:szCs w:val="28"/>
          <w:lang w:val="uk-UA"/>
        </w:rPr>
      </w:pPr>
      <w:r w:rsidRPr="00972354">
        <w:rPr>
          <w:sz w:val="28"/>
          <w:szCs w:val="28"/>
          <w:lang w:val="uk-UA"/>
        </w:rPr>
        <w:t xml:space="preserve">Відповідно до частини 1 статті 38 Закону України «Про військовий обов’язок і військову службу», пункту 47 постанови Кабінету Міністрів України від </w:t>
      </w:r>
      <w:r w:rsidRPr="00972354">
        <w:rPr>
          <w:bCs/>
          <w:sz w:val="28"/>
          <w:szCs w:val="28"/>
          <w:lang w:val="uk-UA"/>
        </w:rPr>
        <w:t>30 грудня 2022 р. № 1487 «Про затвердження Порядку організації та ведення військового обліку призовників, військовозобов’язаних та резервістів», к</w:t>
      </w:r>
      <w:r w:rsidRPr="00972354">
        <w:rPr>
          <w:sz w:val="28"/>
          <w:szCs w:val="28"/>
          <w:lang w:val="uk-UA"/>
        </w:rPr>
        <w:t xml:space="preserve">еруючись пунктом 20 частини 4 статті 42 Закону України «Про місцеве самоврядування в Україні», </w:t>
      </w:r>
    </w:p>
    <w:p w:rsidR="00972354" w:rsidRPr="00972354" w:rsidRDefault="00972354" w:rsidP="00972354">
      <w:pPr>
        <w:jc w:val="both"/>
        <w:rPr>
          <w:sz w:val="28"/>
          <w:szCs w:val="28"/>
          <w:lang w:val="uk-UA"/>
        </w:rPr>
      </w:pPr>
    </w:p>
    <w:p w:rsidR="00972354" w:rsidRPr="00972354" w:rsidRDefault="00972354" w:rsidP="00972354">
      <w:pPr>
        <w:ind w:firstLine="567"/>
        <w:jc w:val="both"/>
        <w:rPr>
          <w:b/>
          <w:sz w:val="28"/>
          <w:szCs w:val="28"/>
          <w:lang w:val="uk-UA"/>
        </w:rPr>
      </w:pPr>
      <w:r w:rsidRPr="00972354">
        <w:rPr>
          <w:b/>
          <w:sz w:val="28"/>
          <w:szCs w:val="28"/>
          <w:lang w:val="uk-UA"/>
        </w:rPr>
        <w:t>ЗОБОВ’ЯЗУЮ:</w:t>
      </w:r>
    </w:p>
    <w:p w:rsidR="00972354" w:rsidRPr="00972354" w:rsidRDefault="00972354" w:rsidP="00972354">
      <w:pPr>
        <w:jc w:val="both"/>
        <w:rPr>
          <w:b/>
          <w:sz w:val="28"/>
          <w:szCs w:val="28"/>
          <w:lang w:val="uk-UA"/>
        </w:rPr>
      </w:pPr>
    </w:p>
    <w:p w:rsidR="00972354" w:rsidRPr="00972354" w:rsidRDefault="00972354" w:rsidP="00972354">
      <w:pPr>
        <w:tabs>
          <w:tab w:val="left" w:pos="567"/>
        </w:tabs>
        <w:jc w:val="both"/>
        <w:rPr>
          <w:bCs/>
        </w:rPr>
      </w:pPr>
      <w:r w:rsidRPr="00972354">
        <w:rPr>
          <w:sz w:val="28"/>
          <w:szCs w:val="28"/>
          <w:lang w:val="uk-UA"/>
        </w:rPr>
        <w:tab/>
        <w:t xml:space="preserve">Оповістити </w:t>
      </w:r>
      <w:r w:rsidR="0042403E">
        <w:rPr>
          <w:sz w:val="28"/>
          <w:szCs w:val="28"/>
          <w:lang w:val="uk-UA"/>
        </w:rPr>
        <w:t>***</w:t>
      </w:r>
      <w:r w:rsidRPr="00972354">
        <w:rPr>
          <w:sz w:val="28"/>
          <w:szCs w:val="28"/>
          <w:lang w:val="uk-UA"/>
        </w:rPr>
        <w:t xml:space="preserve">, старосту </w:t>
      </w:r>
      <w:r w:rsidR="0042403E">
        <w:rPr>
          <w:sz w:val="28"/>
          <w:szCs w:val="28"/>
          <w:lang w:val="uk-UA"/>
        </w:rPr>
        <w:t>***</w:t>
      </w:r>
      <w:proofErr w:type="spellStart"/>
      <w:r w:rsidRPr="00972354">
        <w:rPr>
          <w:sz w:val="28"/>
          <w:szCs w:val="28"/>
          <w:lang w:val="uk-UA"/>
        </w:rPr>
        <w:t>старостинського</w:t>
      </w:r>
      <w:proofErr w:type="spellEnd"/>
      <w:r w:rsidRPr="00972354">
        <w:rPr>
          <w:sz w:val="28"/>
          <w:szCs w:val="28"/>
          <w:lang w:val="uk-UA"/>
        </w:rPr>
        <w:t xml:space="preserve"> округу Ічнянської міської ради, про його виклик до першого відділу Прилуцького РТЦК та СП до 17 липня 2025 року о 09.00 год.</w:t>
      </w:r>
    </w:p>
    <w:p w:rsidR="00972354" w:rsidRPr="00972354" w:rsidRDefault="00972354" w:rsidP="00972354">
      <w:pPr>
        <w:jc w:val="both"/>
      </w:pPr>
    </w:p>
    <w:p w:rsidR="00972354" w:rsidRPr="00972354" w:rsidRDefault="00972354" w:rsidP="00972354">
      <w:pPr>
        <w:jc w:val="both"/>
        <w:rPr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 w:rsidRPr="0097235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Підстава: розпорядження  </w:t>
      </w:r>
      <w:r w:rsidRPr="00972354">
        <w:rPr>
          <w:sz w:val="28"/>
          <w:szCs w:val="28"/>
          <w:lang w:val="uk-UA"/>
        </w:rPr>
        <w:t>Прилуцького РТЦК та СП від 19.06.2025 № 4050900.</w:t>
      </w: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</w:p>
    <w:p w:rsidR="00972354" w:rsidRPr="00972354" w:rsidRDefault="00972354" w:rsidP="00972354">
      <w:pPr>
        <w:jc w:val="both"/>
        <w:rPr>
          <w:rFonts w:eastAsia="Calibri"/>
          <w:b/>
          <w:sz w:val="28"/>
          <w:szCs w:val="28"/>
          <w:lang w:val="uk-UA"/>
        </w:rPr>
      </w:pPr>
      <w:r w:rsidRPr="00972354">
        <w:rPr>
          <w:rFonts w:eastAsia="Calibri"/>
          <w:b/>
          <w:sz w:val="28"/>
          <w:szCs w:val="28"/>
          <w:lang w:val="uk-UA"/>
        </w:rPr>
        <w:t xml:space="preserve">Міський голова                                       </w:t>
      </w:r>
      <w:r>
        <w:rPr>
          <w:rFonts w:eastAsia="Calibri"/>
          <w:b/>
          <w:sz w:val="28"/>
          <w:szCs w:val="28"/>
          <w:lang w:val="uk-UA"/>
        </w:rPr>
        <w:t xml:space="preserve">                          </w:t>
      </w:r>
      <w:r w:rsidRPr="00972354">
        <w:rPr>
          <w:rFonts w:eastAsia="Calibri"/>
          <w:b/>
          <w:sz w:val="28"/>
          <w:szCs w:val="28"/>
          <w:lang w:val="uk-UA"/>
        </w:rPr>
        <w:t xml:space="preserve"> Олена БУТУРЛИМ</w:t>
      </w:r>
    </w:p>
    <w:sectPr w:rsidR="00972354" w:rsidRPr="00972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137"/>
    <w:rsid w:val="00195242"/>
    <w:rsid w:val="00320881"/>
    <w:rsid w:val="003E049F"/>
    <w:rsid w:val="00403569"/>
    <w:rsid w:val="0042403E"/>
    <w:rsid w:val="00472A16"/>
    <w:rsid w:val="004841FC"/>
    <w:rsid w:val="005730FF"/>
    <w:rsid w:val="00683153"/>
    <w:rsid w:val="0074577C"/>
    <w:rsid w:val="00831F55"/>
    <w:rsid w:val="009353AC"/>
    <w:rsid w:val="0094686F"/>
    <w:rsid w:val="00954E1D"/>
    <w:rsid w:val="00963C09"/>
    <w:rsid w:val="0096633A"/>
    <w:rsid w:val="00972354"/>
    <w:rsid w:val="00AF0352"/>
    <w:rsid w:val="00CA1B83"/>
    <w:rsid w:val="00D25BB6"/>
    <w:rsid w:val="00EC3BFA"/>
    <w:rsid w:val="00ED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8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3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1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95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8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3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1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95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2025-07-08T08:12:00Z</cp:lastPrinted>
  <dcterms:created xsi:type="dcterms:W3CDTF">2025-08-25T13:06:00Z</dcterms:created>
  <dcterms:modified xsi:type="dcterms:W3CDTF">2025-08-25T13:15:00Z</dcterms:modified>
</cp:coreProperties>
</file>